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95C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9C2FB3" w:rsidRPr="00D849B7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9C2FB3" w:rsidRPr="003B7C5A" w:rsidRDefault="009C2FB3" w:rsidP="009C2F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right w:val="nil"/>
            </w:tcBorders>
          </w:tcPr>
          <w:p w:rsidR="009C2FB3" w:rsidRPr="00D42E9A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9C2FB3" w:rsidRPr="0027213D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9C2FB3" w:rsidRPr="00D42E9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9C2FB3" w:rsidRPr="003B7C5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F441C" w:rsidRPr="003B7C5A" w:rsidTr="00000E62">
              <w:trPr>
                <w:trHeight w:val="713"/>
              </w:trPr>
              <w:tc>
                <w:tcPr>
                  <w:tcW w:w="4272" w:type="dxa"/>
                </w:tcPr>
                <w:p w:rsidR="009F441C" w:rsidRPr="00804ECE" w:rsidRDefault="009F441C" w:rsidP="009F441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9F441C" w:rsidP="009F441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9F441C" w:rsidP="009F441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9F441C" w:rsidP="009F441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41C" w:rsidRDefault="009F441C" w:rsidP="009F441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C2FB3">
      <w:headerReference w:type="default" r:id="rId7"/>
      <w:footerReference w:type="even" r:id="rId8"/>
      <w:pgSz w:w="11906" w:h="16838"/>
      <w:pgMar w:top="1311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C76" w:rsidRDefault="00F62C76">
      <w:r>
        <w:separator/>
      </w:r>
    </w:p>
  </w:endnote>
  <w:endnote w:type="continuationSeparator" w:id="0">
    <w:p w:rsidR="00F62C76" w:rsidRDefault="00F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C76" w:rsidRDefault="00F62C76">
      <w:r>
        <w:separator/>
      </w:r>
    </w:p>
  </w:footnote>
  <w:footnote w:type="continuationSeparator" w:id="0">
    <w:p w:rsidR="00F62C76" w:rsidRDefault="00F6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C2FB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C2FB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95CA5"/>
    <w:rsid w:val="001B140F"/>
    <w:rsid w:val="001B7B75"/>
    <w:rsid w:val="001C07B4"/>
    <w:rsid w:val="001C18FF"/>
    <w:rsid w:val="001F3BE4"/>
    <w:rsid w:val="001F49B0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C2FB3"/>
    <w:rsid w:val="009D395D"/>
    <w:rsid w:val="009E6248"/>
    <w:rsid w:val="009F441C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D72BA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2C76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3F33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2018-05-25T08:49:00Z</dcterms:modified>
</cp:coreProperties>
</file>